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5C24D6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C24D6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5C24D6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5C24D6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5C24D6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5C24D6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5C24D6">
        <w:rPr>
          <w:rFonts w:ascii="Times New Roman" w:hAnsi="Times New Roman"/>
          <w:b/>
          <w:sz w:val="24"/>
          <w:szCs w:val="24"/>
        </w:rPr>
        <w:t>с</w:t>
      </w:r>
      <w:r w:rsidR="00EB4C23" w:rsidRPr="005C24D6">
        <w:rPr>
          <w:rFonts w:ascii="Times New Roman" w:hAnsi="Times New Roman"/>
          <w:b/>
          <w:sz w:val="24"/>
          <w:szCs w:val="24"/>
        </w:rPr>
        <w:t xml:space="preserve"> </w:t>
      </w:r>
      <w:r w:rsidR="00FD35EB" w:rsidRPr="005C24D6">
        <w:rPr>
          <w:rFonts w:ascii="Times New Roman" w:hAnsi="Times New Roman"/>
          <w:b/>
          <w:sz w:val="24"/>
          <w:szCs w:val="24"/>
        </w:rPr>
        <w:t>0</w:t>
      </w:r>
      <w:r w:rsidR="00910FA5" w:rsidRPr="005C24D6">
        <w:rPr>
          <w:rFonts w:ascii="Times New Roman" w:hAnsi="Times New Roman"/>
          <w:b/>
          <w:sz w:val="24"/>
          <w:szCs w:val="24"/>
        </w:rPr>
        <w:t>8</w:t>
      </w:r>
      <w:r w:rsidR="007D2A14" w:rsidRPr="005C24D6">
        <w:rPr>
          <w:rFonts w:ascii="Times New Roman" w:hAnsi="Times New Roman"/>
          <w:b/>
          <w:sz w:val="24"/>
          <w:szCs w:val="24"/>
        </w:rPr>
        <w:t>.</w:t>
      </w:r>
      <w:r w:rsidR="00FD35EB" w:rsidRPr="005C24D6">
        <w:rPr>
          <w:rFonts w:ascii="Times New Roman" w:hAnsi="Times New Roman"/>
          <w:b/>
          <w:sz w:val="24"/>
          <w:szCs w:val="24"/>
        </w:rPr>
        <w:t>01</w:t>
      </w:r>
      <w:r w:rsidR="007D2A14" w:rsidRPr="005C24D6">
        <w:rPr>
          <w:rFonts w:ascii="Times New Roman" w:hAnsi="Times New Roman"/>
          <w:b/>
          <w:sz w:val="24"/>
          <w:szCs w:val="24"/>
        </w:rPr>
        <w:t>.</w:t>
      </w:r>
      <w:r w:rsidR="00BA5D9F" w:rsidRPr="005C24D6">
        <w:rPr>
          <w:rFonts w:ascii="Times New Roman" w:hAnsi="Times New Roman"/>
          <w:b/>
          <w:sz w:val="24"/>
          <w:szCs w:val="24"/>
        </w:rPr>
        <w:t xml:space="preserve"> по </w:t>
      </w:r>
      <w:r w:rsidR="00910FA5" w:rsidRPr="005C24D6">
        <w:rPr>
          <w:rFonts w:ascii="Times New Roman" w:hAnsi="Times New Roman"/>
          <w:b/>
          <w:sz w:val="24"/>
          <w:szCs w:val="24"/>
        </w:rPr>
        <w:t>14</w:t>
      </w:r>
      <w:r w:rsidR="007D2A14" w:rsidRPr="005C24D6">
        <w:rPr>
          <w:rFonts w:ascii="Times New Roman" w:hAnsi="Times New Roman"/>
          <w:b/>
          <w:sz w:val="24"/>
          <w:szCs w:val="24"/>
        </w:rPr>
        <w:t>.</w:t>
      </w:r>
      <w:r w:rsidR="00FD35EB" w:rsidRPr="005C24D6">
        <w:rPr>
          <w:rFonts w:ascii="Times New Roman" w:hAnsi="Times New Roman"/>
          <w:b/>
          <w:sz w:val="24"/>
          <w:szCs w:val="24"/>
        </w:rPr>
        <w:t>01</w:t>
      </w:r>
      <w:r w:rsidR="007D2A14" w:rsidRPr="005C24D6">
        <w:rPr>
          <w:rFonts w:ascii="Times New Roman" w:hAnsi="Times New Roman"/>
          <w:b/>
          <w:sz w:val="24"/>
          <w:szCs w:val="24"/>
        </w:rPr>
        <w:t>.</w:t>
      </w:r>
      <w:r w:rsidR="00BC722C" w:rsidRPr="005C24D6">
        <w:rPr>
          <w:rFonts w:ascii="Times New Roman" w:hAnsi="Times New Roman"/>
          <w:b/>
          <w:sz w:val="24"/>
          <w:szCs w:val="24"/>
        </w:rPr>
        <w:t>20</w:t>
      </w:r>
      <w:r w:rsidR="00FD35EB" w:rsidRPr="005C24D6">
        <w:rPr>
          <w:rFonts w:ascii="Times New Roman" w:hAnsi="Times New Roman"/>
          <w:b/>
          <w:sz w:val="24"/>
          <w:szCs w:val="24"/>
        </w:rPr>
        <w:t>20</w:t>
      </w:r>
    </w:p>
    <w:p w:rsidR="005C24D6" w:rsidRPr="005C24D6" w:rsidRDefault="005C24D6" w:rsidP="005C24D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15.01.20:</w:t>
      </w:r>
    </w:p>
    <w:p w:rsidR="005C24D6" w:rsidRPr="005C24D6" w:rsidRDefault="005C24D6" w:rsidP="005C24D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Температура воздуха: - 18,1 °С</w:t>
      </w:r>
    </w:p>
    <w:p w:rsidR="005C24D6" w:rsidRPr="005C24D6" w:rsidRDefault="005C24D6" w:rsidP="005C24D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Атмосферное давление: 996,9 </w:t>
      </w:r>
      <w:proofErr w:type="spellStart"/>
      <w:r w:rsidRPr="005C24D6">
        <w:rPr>
          <w:rFonts w:ascii="Times New Roman" w:hAnsi="Times New Roman"/>
          <w:sz w:val="24"/>
          <w:szCs w:val="24"/>
        </w:rPr>
        <w:t>гПа</w:t>
      </w:r>
      <w:proofErr w:type="spellEnd"/>
    </w:p>
    <w:p w:rsidR="005C24D6" w:rsidRPr="005C24D6" w:rsidRDefault="005C24D6" w:rsidP="005C24D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Влажность воздуха: 61 %</w:t>
      </w:r>
    </w:p>
    <w:p w:rsidR="005C24D6" w:rsidRPr="005C24D6" w:rsidRDefault="005C24D6" w:rsidP="005C24D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Ветер: северо-северо-восток, 2 м/с, порывы 3 м/с</w:t>
      </w:r>
    </w:p>
    <w:p w:rsidR="00700F7D" w:rsidRPr="005C24D6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5C24D6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5C24D6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 w:rsidRPr="005C24D6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5C24D6">
        <w:rPr>
          <w:rFonts w:ascii="Times New Roman" w:hAnsi="Times New Roman"/>
          <w:b/>
          <w:sz w:val="24"/>
          <w:szCs w:val="24"/>
        </w:rPr>
        <w:t>-</w:t>
      </w:r>
      <w:r w:rsidR="00607333" w:rsidRPr="005C24D6">
        <w:rPr>
          <w:rFonts w:ascii="Times New Roman" w:hAnsi="Times New Roman"/>
          <w:b/>
          <w:sz w:val="24"/>
          <w:szCs w:val="24"/>
        </w:rPr>
        <w:t xml:space="preserve"> </w:t>
      </w:r>
      <w:r w:rsidRPr="005C24D6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5C24D6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77200E" w:rsidRPr="005C24D6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В течение суток </w:t>
      </w:r>
      <w:r w:rsidR="005C24D6" w:rsidRPr="005C24D6">
        <w:rPr>
          <w:rFonts w:ascii="Times New Roman" w:hAnsi="Times New Roman"/>
          <w:sz w:val="24"/>
          <w:szCs w:val="24"/>
        </w:rPr>
        <w:t>13</w:t>
      </w:r>
      <w:r w:rsidRPr="005C24D6">
        <w:rPr>
          <w:rFonts w:ascii="Times New Roman" w:hAnsi="Times New Roman"/>
          <w:sz w:val="24"/>
          <w:szCs w:val="24"/>
        </w:rPr>
        <w:t>-</w:t>
      </w:r>
      <w:r w:rsidR="005C24D6" w:rsidRPr="005C24D6">
        <w:rPr>
          <w:rFonts w:ascii="Times New Roman" w:hAnsi="Times New Roman"/>
          <w:sz w:val="24"/>
          <w:szCs w:val="24"/>
        </w:rPr>
        <w:t>14</w:t>
      </w:r>
      <w:r w:rsidRPr="005C24D6">
        <w:rPr>
          <w:rFonts w:ascii="Times New Roman" w:hAnsi="Times New Roman"/>
          <w:sz w:val="24"/>
          <w:szCs w:val="24"/>
        </w:rPr>
        <w:t>.</w:t>
      </w:r>
      <w:r w:rsidR="00FD35EB" w:rsidRPr="005C24D6">
        <w:rPr>
          <w:rFonts w:ascii="Times New Roman" w:hAnsi="Times New Roman"/>
          <w:sz w:val="24"/>
          <w:szCs w:val="24"/>
        </w:rPr>
        <w:t>01</w:t>
      </w:r>
      <w:r w:rsidRPr="005C24D6">
        <w:rPr>
          <w:rFonts w:ascii="Times New Roman" w:hAnsi="Times New Roman"/>
          <w:sz w:val="24"/>
          <w:szCs w:val="24"/>
        </w:rPr>
        <w:t>.20</w:t>
      </w:r>
      <w:r w:rsidR="00FD35EB" w:rsidRPr="005C24D6">
        <w:rPr>
          <w:rFonts w:ascii="Times New Roman" w:hAnsi="Times New Roman"/>
          <w:sz w:val="24"/>
          <w:szCs w:val="24"/>
        </w:rPr>
        <w:t>20</w:t>
      </w:r>
      <w:r w:rsidRPr="005C24D6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5C24D6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5C24D6">
        <w:rPr>
          <w:rFonts w:ascii="Times New Roman" w:hAnsi="Times New Roman"/>
          <w:sz w:val="24"/>
          <w:szCs w:val="24"/>
        </w:rPr>
        <w:t>3</w:t>
      </w:r>
      <w:r w:rsidRPr="005C24D6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5C24D6" w:rsidRPr="005C24D6" w:rsidRDefault="005C24D6" w:rsidP="005C24D6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5C24D6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5C24D6" w:rsidRPr="005C24D6" w:rsidRDefault="005C24D6" w:rsidP="005C24D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Проведено разделение особей 5 проб биологических образцов, отобранных сотрудниками ММБИ с борта НИС «Дальние Зеленцы» во время работы судна в заливе </w:t>
      </w:r>
      <w:proofErr w:type="spellStart"/>
      <w:r w:rsidRPr="005C24D6">
        <w:rPr>
          <w:rFonts w:ascii="Times New Roman" w:hAnsi="Times New Roman"/>
          <w:sz w:val="24"/>
          <w:szCs w:val="24"/>
        </w:rPr>
        <w:t>Исфьорд</w:t>
      </w:r>
      <w:proofErr w:type="spellEnd"/>
      <w:r w:rsidRPr="005C24D6">
        <w:rPr>
          <w:rFonts w:ascii="Times New Roman" w:hAnsi="Times New Roman"/>
          <w:sz w:val="24"/>
          <w:szCs w:val="24"/>
        </w:rPr>
        <w:t xml:space="preserve"> осенью 2019 г. Из полученных фрагментов сформировано 15 проб, проведена их минерализация в системе микроволнового разложения </w:t>
      </w:r>
      <w:r w:rsidRPr="005C24D6">
        <w:rPr>
          <w:rFonts w:ascii="Times New Roman" w:hAnsi="Times New Roman"/>
          <w:sz w:val="24"/>
          <w:szCs w:val="24"/>
          <w:lang w:val="en-US"/>
        </w:rPr>
        <w:t>T</w:t>
      </w:r>
      <w:r w:rsidRPr="005C24D6">
        <w:rPr>
          <w:rFonts w:ascii="Times New Roman" w:hAnsi="Times New Roman"/>
          <w:sz w:val="24"/>
          <w:szCs w:val="24"/>
        </w:rPr>
        <w:t>ОР</w:t>
      </w:r>
      <w:r w:rsidRPr="005C24D6">
        <w:rPr>
          <w:rFonts w:ascii="Times New Roman" w:hAnsi="Times New Roman"/>
          <w:sz w:val="24"/>
          <w:szCs w:val="24"/>
          <w:lang w:val="en-US"/>
        </w:rPr>
        <w:t>wave</w:t>
      </w:r>
      <w:r w:rsidRPr="005C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24D6">
        <w:rPr>
          <w:rFonts w:ascii="Times New Roman" w:hAnsi="Times New Roman"/>
          <w:sz w:val="24"/>
          <w:szCs w:val="24"/>
          <w:lang w:val="en-US"/>
        </w:rPr>
        <w:t>Analytik</w:t>
      </w:r>
      <w:proofErr w:type="spellEnd"/>
      <w:r w:rsidRPr="005C24D6">
        <w:rPr>
          <w:rFonts w:ascii="Times New Roman" w:hAnsi="Times New Roman"/>
          <w:sz w:val="24"/>
          <w:szCs w:val="24"/>
        </w:rPr>
        <w:t xml:space="preserve"> </w:t>
      </w:r>
      <w:r w:rsidRPr="005C24D6">
        <w:rPr>
          <w:rFonts w:ascii="Times New Roman" w:hAnsi="Times New Roman"/>
          <w:sz w:val="24"/>
          <w:szCs w:val="24"/>
          <w:lang w:val="en-US"/>
        </w:rPr>
        <w:t>Jena</w:t>
      </w:r>
      <w:r w:rsidRPr="005C24D6">
        <w:rPr>
          <w:rFonts w:ascii="Times New Roman" w:hAnsi="Times New Roman"/>
          <w:sz w:val="24"/>
          <w:szCs w:val="24"/>
        </w:rPr>
        <w:t xml:space="preserve">». Пробы подготовлены для дальнейшего анализа на содержание тяжелых металлов. От полученных </w:t>
      </w:r>
      <w:proofErr w:type="spellStart"/>
      <w:r w:rsidRPr="005C24D6">
        <w:rPr>
          <w:rFonts w:ascii="Times New Roman" w:hAnsi="Times New Roman"/>
          <w:sz w:val="24"/>
          <w:szCs w:val="24"/>
        </w:rPr>
        <w:t>минерализатов</w:t>
      </w:r>
      <w:proofErr w:type="spellEnd"/>
      <w:r w:rsidRPr="005C24D6">
        <w:rPr>
          <w:rFonts w:ascii="Times New Roman" w:hAnsi="Times New Roman"/>
          <w:sz w:val="24"/>
          <w:szCs w:val="24"/>
        </w:rPr>
        <w:t xml:space="preserve"> отобрана и законсервирована </w:t>
      </w:r>
      <w:proofErr w:type="spellStart"/>
      <w:r w:rsidRPr="005C24D6">
        <w:rPr>
          <w:rFonts w:ascii="Times New Roman" w:hAnsi="Times New Roman"/>
          <w:sz w:val="24"/>
          <w:szCs w:val="24"/>
        </w:rPr>
        <w:t>аликвота</w:t>
      </w:r>
      <w:proofErr w:type="spellEnd"/>
      <w:r w:rsidRPr="005C24D6">
        <w:rPr>
          <w:rFonts w:ascii="Times New Roman" w:hAnsi="Times New Roman"/>
          <w:sz w:val="24"/>
          <w:szCs w:val="24"/>
        </w:rPr>
        <w:t xml:space="preserve"> для дальнейшего определения содержания в пробах ртути.</w:t>
      </w:r>
    </w:p>
    <w:p w:rsidR="005C24D6" w:rsidRPr="005C24D6" w:rsidRDefault="005C24D6" w:rsidP="005C24D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ионного хроматографа серии </w:t>
      </w:r>
      <w:r w:rsidRPr="005C24D6">
        <w:rPr>
          <w:rFonts w:ascii="Times New Roman" w:hAnsi="Times New Roman"/>
          <w:sz w:val="24"/>
          <w:szCs w:val="24"/>
          <w:lang w:val="en-US"/>
        </w:rPr>
        <w:t>LC</w:t>
      </w:r>
      <w:r w:rsidRPr="005C24D6">
        <w:rPr>
          <w:rFonts w:ascii="Times New Roman" w:hAnsi="Times New Roman"/>
          <w:sz w:val="24"/>
          <w:szCs w:val="24"/>
        </w:rPr>
        <w:t xml:space="preserve">-20 Shimadzu с кондуктометрическим детектором: приготовлены свежие подвижные фазы, промыты линии и </w:t>
      </w:r>
      <w:proofErr w:type="spellStart"/>
      <w:r w:rsidRPr="005C24D6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5C24D6">
        <w:rPr>
          <w:rFonts w:ascii="Times New Roman" w:hAnsi="Times New Roman"/>
          <w:sz w:val="24"/>
          <w:szCs w:val="24"/>
        </w:rPr>
        <w:t xml:space="preserve"> колонки.</w:t>
      </w:r>
    </w:p>
    <w:p w:rsidR="005C24D6" w:rsidRPr="005C24D6" w:rsidRDefault="005C24D6" w:rsidP="005C24D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Выполнено плановое техническое обслуживание станций контроля качества атмосферного воздуха «Гора» и «Поселок»: откалиброваны датчики с использованием поверочных газовых смесей. В модуле анализатора оксидов азота АС32 станции контроля качества воздуха «Гора» по рекомендации сервис-инженера ООО «ЕвроИнструменты» заменен термоэлектрический преобразователь (элемент Пельтье), что позволило стабилизировать температуру внутри модуля. </w:t>
      </w:r>
    </w:p>
    <w:p w:rsidR="005C24D6" w:rsidRPr="005C24D6" w:rsidRDefault="005C24D6" w:rsidP="005C24D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Выполнены рутинные работы по содержанию химико-аналитической лаборатории в штатном режиме: освобождена от остатков проб и промыта химическая посуда в количестве 140 единиц, заменены светильники аварийного освещения лабораторного корпуса. </w:t>
      </w:r>
    </w:p>
    <w:p w:rsidR="002474CE" w:rsidRPr="005C24D6" w:rsidRDefault="002474CE" w:rsidP="00BF3A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D3067" w:rsidRPr="005C24D6" w:rsidRDefault="000D3067" w:rsidP="005C24D6">
      <w:pPr>
        <w:pStyle w:val="a4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5C24D6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:rsidR="000D3067" w:rsidRPr="005C24D6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C24D6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5C24D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C24D6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плановой гидрометеорологической информации. </w:t>
      </w:r>
    </w:p>
    <w:p w:rsidR="000D3067" w:rsidRPr="005C24D6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C24D6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BF3ACE" w:rsidRPr="005C24D6">
        <w:rPr>
          <w:rFonts w:ascii="Times New Roman" w:hAnsi="Times New Roman"/>
          <w:color w:val="000000"/>
          <w:sz w:val="24"/>
          <w:szCs w:val="24"/>
        </w:rPr>
        <w:t>2</w:t>
      </w:r>
      <w:r w:rsidRPr="005C24D6">
        <w:rPr>
          <w:rFonts w:ascii="Times New Roman" w:hAnsi="Times New Roman"/>
          <w:color w:val="000000"/>
          <w:sz w:val="24"/>
          <w:szCs w:val="24"/>
        </w:rPr>
        <w:t> </w:t>
      </w:r>
      <w:r w:rsidR="00BF3ACE" w:rsidRPr="005C24D6">
        <w:rPr>
          <w:rFonts w:ascii="Times New Roman" w:hAnsi="Times New Roman"/>
          <w:color w:val="000000"/>
          <w:sz w:val="24"/>
          <w:szCs w:val="24"/>
        </w:rPr>
        <w:t>13</w:t>
      </w:r>
      <w:r w:rsidR="005C24D6" w:rsidRPr="005C24D6">
        <w:rPr>
          <w:rFonts w:ascii="Times New Roman" w:hAnsi="Times New Roman"/>
          <w:color w:val="000000"/>
          <w:sz w:val="24"/>
          <w:szCs w:val="24"/>
        </w:rPr>
        <w:t>4</w:t>
      </w:r>
      <w:r w:rsidRPr="005C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C24D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5C24D6">
        <w:rPr>
          <w:rFonts w:ascii="Times New Roman" w:hAnsi="Times New Roman"/>
          <w:color w:val="000000"/>
          <w:sz w:val="24"/>
          <w:szCs w:val="24"/>
        </w:rPr>
        <w:t>-файл</w:t>
      </w:r>
      <w:r w:rsidR="005C24D6" w:rsidRPr="005C24D6">
        <w:rPr>
          <w:rFonts w:ascii="Times New Roman" w:hAnsi="Times New Roman"/>
          <w:color w:val="000000"/>
          <w:sz w:val="24"/>
          <w:szCs w:val="24"/>
        </w:rPr>
        <w:t>а</w:t>
      </w:r>
      <w:r w:rsidRPr="005C24D6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</w:p>
    <w:p w:rsidR="00715E25" w:rsidRPr="005C24D6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5C24D6" w:rsidRDefault="00571890" w:rsidP="005C24D6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lastRenderedPageBreak/>
        <w:t>М</w:t>
      </w:r>
      <w:r w:rsidR="00733BDC" w:rsidRPr="005C24D6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5C24D6" w:rsidRPr="005C24D6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4.1. </w:t>
      </w:r>
      <w:r w:rsidR="00607333" w:rsidRPr="005C24D6">
        <w:rPr>
          <w:rFonts w:ascii="Times New Roman" w:hAnsi="Times New Roman"/>
          <w:sz w:val="24"/>
          <w:szCs w:val="24"/>
        </w:rPr>
        <w:t>Выполня</w:t>
      </w:r>
      <w:r w:rsidR="000616F4" w:rsidRPr="005C24D6">
        <w:rPr>
          <w:rFonts w:ascii="Times New Roman" w:hAnsi="Times New Roman"/>
          <w:sz w:val="24"/>
          <w:szCs w:val="24"/>
        </w:rPr>
        <w:t>лись</w:t>
      </w:r>
      <w:r w:rsidR="00607333" w:rsidRPr="005C24D6">
        <w:rPr>
          <w:rFonts w:ascii="Times New Roman" w:hAnsi="Times New Roman"/>
          <w:sz w:val="24"/>
          <w:szCs w:val="24"/>
        </w:rPr>
        <w:t xml:space="preserve"> непрерывные метеонаблюдения </w:t>
      </w:r>
      <w:r w:rsidR="005C24D6" w:rsidRPr="005C24D6">
        <w:rPr>
          <w:rFonts w:ascii="Times New Roman" w:hAnsi="Times New Roman"/>
          <w:sz w:val="24"/>
          <w:szCs w:val="24"/>
        </w:rPr>
        <w:t xml:space="preserve">на криосферном полигоне </w:t>
      </w:r>
      <w:r w:rsidR="00607333" w:rsidRPr="005C24D6">
        <w:rPr>
          <w:rFonts w:ascii="Times New Roman" w:hAnsi="Times New Roman"/>
          <w:sz w:val="24"/>
          <w:szCs w:val="24"/>
        </w:rPr>
        <w:t>при помощи</w:t>
      </w:r>
      <w:r w:rsidR="001031DC" w:rsidRPr="005C24D6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5C24D6">
        <w:rPr>
          <w:rFonts w:ascii="Times New Roman" w:hAnsi="Times New Roman"/>
          <w:sz w:val="24"/>
          <w:szCs w:val="24"/>
        </w:rPr>
        <w:t>и 4 автоматических метеостанций</w:t>
      </w:r>
    </w:p>
    <w:p w:rsidR="000616F4" w:rsidRPr="005C24D6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4.2. </w:t>
      </w:r>
      <w:r w:rsidR="002474CE" w:rsidRPr="005C24D6">
        <w:rPr>
          <w:rFonts w:ascii="Times New Roman" w:hAnsi="Times New Roman"/>
          <w:sz w:val="24"/>
          <w:szCs w:val="24"/>
        </w:rPr>
        <w:t>0</w:t>
      </w:r>
      <w:r w:rsidR="00BF3ACE" w:rsidRPr="005C24D6">
        <w:rPr>
          <w:rFonts w:ascii="Times New Roman" w:hAnsi="Times New Roman"/>
          <w:sz w:val="24"/>
          <w:szCs w:val="24"/>
        </w:rPr>
        <w:t>6</w:t>
      </w:r>
      <w:r w:rsidR="000616F4" w:rsidRPr="005C24D6">
        <w:rPr>
          <w:rFonts w:ascii="Times New Roman" w:hAnsi="Times New Roman"/>
          <w:sz w:val="24"/>
          <w:szCs w:val="24"/>
        </w:rPr>
        <w:t>.</w:t>
      </w:r>
      <w:r w:rsidR="00BF3ACE" w:rsidRPr="005C24D6">
        <w:rPr>
          <w:rFonts w:ascii="Times New Roman" w:hAnsi="Times New Roman"/>
          <w:sz w:val="24"/>
          <w:szCs w:val="24"/>
        </w:rPr>
        <w:t>01</w:t>
      </w:r>
      <w:r w:rsidR="0077200E" w:rsidRPr="005C24D6">
        <w:rPr>
          <w:rFonts w:ascii="Times New Roman" w:hAnsi="Times New Roman"/>
          <w:sz w:val="24"/>
          <w:szCs w:val="24"/>
        </w:rPr>
        <w:t>.20</w:t>
      </w:r>
      <w:r w:rsidR="00BF3ACE" w:rsidRPr="005C24D6">
        <w:rPr>
          <w:rFonts w:ascii="Times New Roman" w:hAnsi="Times New Roman"/>
          <w:sz w:val="24"/>
          <w:szCs w:val="24"/>
        </w:rPr>
        <w:t>20</w:t>
      </w:r>
      <w:r w:rsidR="000616F4" w:rsidRPr="005C24D6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0616F4" w:rsidRPr="005C24D6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5C24D6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5C24D6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5C24D6">
        <w:rPr>
          <w:rFonts w:ascii="Times New Roman" w:hAnsi="Times New Roman"/>
          <w:sz w:val="24"/>
          <w:szCs w:val="24"/>
        </w:rPr>
        <w:t>.</w:t>
      </w:r>
    </w:p>
    <w:p w:rsidR="001031DC" w:rsidRPr="005C24D6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5C24D6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5C24D6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E5225E" w:rsidRPr="005C24D6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:rsidR="006A2142" w:rsidRPr="005C24D6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5C24D6">
        <w:rPr>
          <w:rFonts w:ascii="Times New Roman" w:hAnsi="Times New Roman"/>
          <w:sz w:val="24"/>
          <w:szCs w:val="24"/>
        </w:rPr>
        <w:t>лу спутниковой связи</w:t>
      </w:r>
      <w:r w:rsidRPr="005C24D6">
        <w:rPr>
          <w:rFonts w:ascii="Times New Roman" w:hAnsi="Times New Roman"/>
          <w:sz w:val="24"/>
          <w:szCs w:val="24"/>
        </w:rPr>
        <w:t>.</w:t>
      </w:r>
      <w:r w:rsidR="004174E7" w:rsidRPr="005C24D6">
        <w:rPr>
          <w:rFonts w:ascii="Times New Roman" w:hAnsi="Times New Roman"/>
          <w:sz w:val="24"/>
          <w:szCs w:val="24"/>
        </w:rPr>
        <w:t xml:space="preserve"> </w:t>
      </w:r>
    </w:p>
    <w:p w:rsidR="001020C5" w:rsidRPr="005C24D6" w:rsidRDefault="001020C5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E0642" w:rsidRPr="005C24D6" w:rsidRDefault="008E0642" w:rsidP="000D3067">
      <w:pPr>
        <w:pStyle w:val="a8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24D6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:rsidR="005C24D6" w:rsidRPr="005C24D6" w:rsidRDefault="005C24D6" w:rsidP="005C24D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передаются на сервер ФГБУ «ААНИИ». </w:t>
      </w:r>
    </w:p>
    <w:p w:rsidR="001020C5" w:rsidRPr="005C24D6" w:rsidRDefault="001020C5" w:rsidP="001020C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020C5" w:rsidRPr="005C24D6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C24D6" w:rsidRPr="005C24D6" w:rsidRDefault="005C24D6" w:rsidP="005C24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5C24D6" w:rsidRPr="005C24D6" w:rsidRDefault="005C24D6" w:rsidP="005C24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за период с 08 января по 14 января 2020 г.</w:t>
      </w:r>
    </w:p>
    <w:p w:rsidR="005C24D6" w:rsidRPr="005C24D6" w:rsidRDefault="005C24D6" w:rsidP="005C24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5C24D6" w:rsidRPr="005C24D6" w:rsidRDefault="005C24D6" w:rsidP="005C24D6">
      <w:pPr>
        <w:ind w:firstLine="708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5C24D6" w:rsidRPr="005C24D6" w:rsidRDefault="005C24D6" w:rsidP="005C24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Средняя температура воздуха: -12.7</w:t>
      </w:r>
      <w:r w:rsidRPr="005C24D6">
        <w:rPr>
          <w:rFonts w:ascii="Times New Roman" w:hAnsi="Times New Roman"/>
          <w:sz w:val="24"/>
          <w:szCs w:val="24"/>
          <w:vertAlign w:val="superscript"/>
        </w:rPr>
        <w:t>°</w:t>
      </w:r>
      <w:r w:rsidRPr="005C24D6">
        <w:rPr>
          <w:rFonts w:ascii="Times New Roman" w:hAnsi="Times New Roman"/>
          <w:sz w:val="24"/>
          <w:szCs w:val="24"/>
        </w:rPr>
        <w:t>С</w:t>
      </w:r>
    </w:p>
    <w:p w:rsidR="005C24D6" w:rsidRPr="005C24D6" w:rsidRDefault="005C24D6" w:rsidP="005C24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Максимальная: 3.0</w:t>
      </w:r>
      <w:r w:rsidRPr="005C24D6">
        <w:rPr>
          <w:rFonts w:ascii="Times New Roman" w:hAnsi="Times New Roman"/>
          <w:sz w:val="24"/>
          <w:szCs w:val="24"/>
          <w:vertAlign w:val="superscript"/>
        </w:rPr>
        <w:t>°</w:t>
      </w:r>
      <w:r w:rsidRPr="005C24D6">
        <w:rPr>
          <w:rFonts w:ascii="Times New Roman" w:hAnsi="Times New Roman"/>
          <w:sz w:val="24"/>
          <w:szCs w:val="24"/>
        </w:rPr>
        <w:t>С</w:t>
      </w:r>
    </w:p>
    <w:p w:rsidR="005C24D6" w:rsidRPr="005C24D6" w:rsidRDefault="005C24D6" w:rsidP="005C24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Минимальная: -19.7</w:t>
      </w:r>
      <w:r w:rsidRPr="005C24D6">
        <w:rPr>
          <w:rFonts w:ascii="Times New Roman" w:hAnsi="Times New Roman"/>
          <w:sz w:val="24"/>
          <w:szCs w:val="24"/>
          <w:vertAlign w:val="superscript"/>
        </w:rPr>
        <w:t>°</w:t>
      </w:r>
      <w:r w:rsidRPr="005C24D6">
        <w:rPr>
          <w:rFonts w:ascii="Times New Roman" w:hAnsi="Times New Roman"/>
          <w:sz w:val="24"/>
          <w:szCs w:val="24"/>
        </w:rPr>
        <w:t>С</w:t>
      </w:r>
    </w:p>
    <w:p w:rsidR="005C24D6" w:rsidRPr="005C24D6" w:rsidRDefault="005C24D6" w:rsidP="005C24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Ветер: средний 4 м/с, максимальный порыв 24 м/с.</w:t>
      </w:r>
    </w:p>
    <w:p w:rsidR="005C24D6" w:rsidRPr="005C24D6" w:rsidRDefault="005C24D6" w:rsidP="005C24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C24D6" w:rsidRPr="005C24D6" w:rsidRDefault="005C24D6" w:rsidP="005C24D6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5C24D6">
        <w:rPr>
          <w:rFonts w:ascii="Times New Roman" w:hAnsi="Times New Roman"/>
          <w:sz w:val="24"/>
          <w:szCs w:val="24"/>
        </w:rPr>
        <w:t>08 января по 14 января</w:t>
      </w: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5. Опасных метеорологических явлений – 0.</w:t>
      </w:r>
    </w:p>
    <w:p w:rsidR="005C24D6" w:rsidRPr="005C24D6" w:rsidRDefault="005C24D6" w:rsidP="005C24D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7 сроков,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отбор проб и определение солёности и плотности морской воды</w:t>
      </w:r>
      <w:r w:rsidR="00083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проб;</w:t>
      </w:r>
    </w:p>
    <w:p w:rsidR="005C24D6" w:rsidRPr="005C24D6" w:rsidRDefault="005C24D6" w:rsidP="00083AE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:rsidR="005C24D6" w:rsidRPr="005C24D6" w:rsidRDefault="005C24D6" w:rsidP="005C24D6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5C24D6" w:rsidRPr="005C24D6" w:rsidRDefault="005C24D6" w:rsidP="00083A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C24D6">
        <w:rPr>
          <w:rFonts w:ascii="Times New Roman" w:hAnsi="Times New Roman"/>
          <w:sz w:val="24"/>
          <w:szCs w:val="24"/>
        </w:rPr>
        <w:t>мкЗв</w:t>
      </w:r>
      <w:proofErr w:type="spellEnd"/>
      <w:r w:rsidRPr="005C24D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5C24D6" w:rsidRPr="005C24D6" w:rsidRDefault="005C24D6" w:rsidP="005C24D6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5C24D6" w:rsidRPr="005C24D6" w:rsidRDefault="005C24D6" w:rsidP="00083A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Производ</w:t>
      </w:r>
      <w:r w:rsidR="00083AE1">
        <w:rPr>
          <w:rFonts w:ascii="Times New Roman" w:hAnsi="Times New Roman"/>
          <w:sz w:val="24"/>
          <w:szCs w:val="24"/>
        </w:rPr>
        <w:t>ились</w:t>
      </w:r>
      <w:r w:rsidRPr="005C24D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083AE1">
        <w:rPr>
          <w:rFonts w:ascii="Times New Roman" w:hAnsi="Times New Roman"/>
          <w:sz w:val="24"/>
          <w:szCs w:val="24"/>
        </w:rPr>
        <w:t>валась</w:t>
      </w:r>
      <w:r w:rsidRPr="005C24D6">
        <w:rPr>
          <w:rFonts w:ascii="Times New Roman" w:hAnsi="Times New Roman"/>
          <w:sz w:val="24"/>
          <w:szCs w:val="24"/>
        </w:rPr>
        <w:t xml:space="preserve"> в ФГБУ «ААНИИ».</w:t>
      </w:r>
    </w:p>
    <w:p w:rsidR="005C24D6" w:rsidRPr="005C24D6" w:rsidRDefault="005C24D6" w:rsidP="00083A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083AE1" w:rsidRPr="005C24D6">
        <w:rPr>
          <w:rFonts w:ascii="Times New Roman" w:hAnsi="Times New Roman"/>
          <w:sz w:val="24"/>
          <w:szCs w:val="24"/>
        </w:rPr>
        <w:t>переда</w:t>
      </w:r>
      <w:r w:rsidR="00083AE1">
        <w:rPr>
          <w:rFonts w:ascii="Times New Roman" w:hAnsi="Times New Roman"/>
          <w:sz w:val="24"/>
          <w:szCs w:val="24"/>
        </w:rPr>
        <w:t xml:space="preserve">валась </w:t>
      </w:r>
      <w:r w:rsidRPr="005C24D6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:rsidR="005C24D6" w:rsidRPr="005C24D6" w:rsidRDefault="005C24D6" w:rsidP="00083A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083AE1">
        <w:rPr>
          <w:rFonts w:ascii="Times New Roman" w:hAnsi="Times New Roman"/>
          <w:sz w:val="24"/>
          <w:szCs w:val="24"/>
        </w:rPr>
        <w:t xml:space="preserve">валась </w:t>
      </w:r>
      <w:r w:rsidRPr="005C24D6">
        <w:rPr>
          <w:rFonts w:ascii="Times New Roman" w:hAnsi="Times New Roman"/>
          <w:sz w:val="24"/>
          <w:szCs w:val="24"/>
        </w:rPr>
        <w:t>автоматически (АМПЛИ – 24 раза, МАГМА – 8 раз).</w:t>
      </w:r>
    </w:p>
    <w:p w:rsidR="005C24D6" w:rsidRPr="005C24D6" w:rsidRDefault="005C24D6" w:rsidP="00083A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08 января по 14 января – 3.</w:t>
      </w:r>
      <w:r w:rsidRPr="005C24D6">
        <w:rPr>
          <w:rFonts w:ascii="Times New Roman" w:hAnsi="Times New Roman"/>
          <w:b/>
          <w:sz w:val="24"/>
          <w:szCs w:val="24"/>
        </w:rPr>
        <w:t xml:space="preserve"> </w:t>
      </w:r>
    </w:p>
    <w:p w:rsidR="005C24D6" w:rsidRPr="005C24D6" w:rsidRDefault="005C24D6" w:rsidP="005C24D6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5C24D6" w:rsidRPr="005C24D6" w:rsidRDefault="005C24D6" w:rsidP="00083AE1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5C24D6" w:rsidRPr="005C24D6" w:rsidRDefault="005C24D6" w:rsidP="00083AE1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5C24D6" w:rsidRPr="005C24D6" w:rsidRDefault="005C24D6" w:rsidP="005C24D6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b/>
          <w:sz w:val="24"/>
          <w:szCs w:val="24"/>
        </w:rPr>
        <w:t>Озонометрические</w:t>
      </w:r>
      <w:r w:rsidRPr="005C24D6">
        <w:rPr>
          <w:rFonts w:ascii="Times New Roman" w:hAnsi="Times New Roman"/>
          <w:sz w:val="24"/>
          <w:szCs w:val="24"/>
        </w:rPr>
        <w:t xml:space="preserve"> </w:t>
      </w:r>
      <w:r w:rsidRPr="005C24D6">
        <w:rPr>
          <w:rFonts w:ascii="Times New Roman" w:hAnsi="Times New Roman"/>
          <w:b/>
          <w:sz w:val="24"/>
          <w:szCs w:val="24"/>
        </w:rPr>
        <w:t>наблюдения</w:t>
      </w:r>
    </w:p>
    <w:p w:rsidR="005C24D6" w:rsidRPr="005C24D6" w:rsidRDefault="005C24D6" w:rsidP="00083AE1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5C24D6" w:rsidRPr="005C24D6" w:rsidRDefault="005C24D6" w:rsidP="00083AE1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5C24D6" w:rsidRPr="005C24D6" w:rsidRDefault="005C24D6" w:rsidP="005C24D6">
      <w:pPr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      </w:t>
      </w:r>
    </w:p>
    <w:p w:rsidR="005C24D6" w:rsidRPr="005C24D6" w:rsidRDefault="005C24D6" w:rsidP="005C24D6">
      <w:pPr>
        <w:rPr>
          <w:rFonts w:ascii="Times New Roman" w:hAnsi="Times New Roman"/>
          <w:sz w:val="24"/>
          <w:szCs w:val="24"/>
        </w:rPr>
      </w:pPr>
    </w:p>
    <w:p w:rsidR="005C24D6" w:rsidRPr="005C24D6" w:rsidRDefault="005C24D6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20C5" w:rsidRPr="005C24D6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04352" w:rsidRPr="005C24D6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5C24D6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5C24D6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5C24D6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5C24D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A7CA7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980EF-3050-417E-9891-BF9A4D4E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2020-01-16T14:15:00Z</dcterms:created>
  <dcterms:modified xsi:type="dcterms:W3CDTF">2020-01-16T14:15:00Z</dcterms:modified>
</cp:coreProperties>
</file>